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이사체크리스트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문서번호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주요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업무명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추진 내용·성과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진행률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협조/이슈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문제점·지원 요청·특이사항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